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181" w:rsidRDefault="00192181" w:rsidP="00912B8F">
      <w:pPr>
        <w:spacing w:after="0"/>
        <w:jc w:val="center"/>
        <w:rPr>
          <w:b/>
          <w:sz w:val="32"/>
          <w:szCs w:val="32"/>
        </w:rPr>
      </w:pPr>
      <w:bookmarkStart w:id="0" w:name="_GoBack"/>
    </w:p>
    <w:p w:rsidR="00BD7463" w:rsidRDefault="00912B8F" w:rsidP="00912B8F">
      <w:pPr>
        <w:spacing w:after="0"/>
        <w:jc w:val="center"/>
        <w:rPr>
          <w:b/>
          <w:sz w:val="32"/>
          <w:szCs w:val="32"/>
        </w:rPr>
      </w:pPr>
      <w:r w:rsidRPr="00912B8F">
        <w:rPr>
          <w:b/>
          <w:sz w:val="32"/>
          <w:szCs w:val="32"/>
        </w:rPr>
        <w:t xml:space="preserve">Financial Algebra – Final </w:t>
      </w:r>
      <w:r w:rsidR="00FC7E65">
        <w:rPr>
          <w:b/>
          <w:sz w:val="32"/>
          <w:szCs w:val="32"/>
        </w:rPr>
        <w:t>Project</w:t>
      </w:r>
    </w:p>
    <w:p w:rsidR="00FC7E65" w:rsidRPr="00912B8F" w:rsidRDefault="00FC7E65" w:rsidP="00912B8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Your task in this project is to create a PORTFOLIO of topics from our studies in </w:t>
      </w:r>
      <w:r w:rsidR="00192181">
        <w:rPr>
          <w:b/>
          <w:sz w:val="32"/>
          <w:szCs w:val="32"/>
        </w:rPr>
        <w:t xml:space="preserve">Financial Algebra for </w:t>
      </w:r>
      <w:r>
        <w:rPr>
          <w:b/>
          <w:sz w:val="32"/>
          <w:szCs w:val="32"/>
        </w:rPr>
        <w:t xml:space="preserve">the second semester. Each topic/chapter should have one piece of evidence that shows your understanding on </w:t>
      </w:r>
      <w:r w:rsidR="00087CC7">
        <w:rPr>
          <w:b/>
          <w:sz w:val="32"/>
          <w:szCs w:val="32"/>
        </w:rPr>
        <w:t xml:space="preserve">each of the following </w:t>
      </w:r>
      <w:r>
        <w:rPr>
          <w:b/>
          <w:sz w:val="32"/>
          <w:szCs w:val="32"/>
        </w:rPr>
        <w:t>topic</w:t>
      </w:r>
      <w:r w:rsidR="00087CC7">
        <w:rPr>
          <w:b/>
          <w:sz w:val="32"/>
          <w:szCs w:val="32"/>
        </w:rPr>
        <w:t>s:</w:t>
      </w:r>
      <w:r>
        <w:rPr>
          <w:b/>
          <w:sz w:val="32"/>
          <w:szCs w:val="32"/>
        </w:rPr>
        <w:t xml:space="preserve"> </w:t>
      </w:r>
    </w:p>
    <w:p w:rsidR="00912B8F" w:rsidRDefault="00912B8F" w:rsidP="00912B8F">
      <w:pPr>
        <w:spacing w:after="0"/>
        <w:rPr>
          <w:b/>
        </w:rPr>
      </w:pPr>
      <w:r w:rsidRPr="00912B8F">
        <w:rPr>
          <w:b/>
        </w:rPr>
        <w:t>Chapter 2 – Revenue,</w:t>
      </w:r>
      <w:r>
        <w:rPr>
          <w:b/>
        </w:rPr>
        <w:t xml:space="preserve"> C</w:t>
      </w:r>
      <w:r w:rsidRPr="00912B8F">
        <w:rPr>
          <w:b/>
        </w:rPr>
        <w:t>ost and Profit</w:t>
      </w:r>
      <w:r w:rsidR="00FC7E65" w:rsidRPr="00FC7E65">
        <w:rPr>
          <w:sz w:val="28"/>
          <w:szCs w:val="28"/>
        </w:rPr>
        <w:t xml:space="preserve">  </w:t>
      </w:r>
      <w:r w:rsidR="00FC7E65">
        <w:rPr>
          <w:sz w:val="28"/>
          <w:szCs w:val="28"/>
          <w:u w:val="single"/>
        </w:rPr>
        <w:t>Chapter 2</w:t>
      </w:r>
      <w:r w:rsidR="00FC7E65" w:rsidRPr="00912B8F">
        <w:rPr>
          <w:sz w:val="28"/>
          <w:szCs w:val="28"/>
          <w:u w:val="single"/>
        </w:rPr>
        <w:t xml:space="preserve"> Review – Pg. 110</w:t>
      </w:r>
    </w:p>
    <w:p w:rsidR="00912B8F" w:rsidRDefault="00912B8F" w:rsidP="004E3DDD">
      <w:pPr>
        <w:pStyle w:val="ListParagraph"/>
        <w:numPr>
          <w:ilvl w:val="0"/>
          <w:numId w:val="1"/>
        </w:numPr>
        <w:spacing w:after="0"/>
        <w:ind w:left="450"/>
      </w:pPr>
      <w:r w:rsidRPr="00912B8F">
        <w:t xml:space="preserve">Linear and Quadratic </w:t>
      </w:r>
    </w:p>
    <w:p w:rsidR="00FC7E65" w:rsidRDefault="00FC7E65" w:rsidP="00FC7E65">
      <w:pPr>
        <w:pStyle w:val="ListParagraph"/>
        <w:numPr>
          <w:ilvl w:val="1"/>
          <w:numId w:val="1"/>
        </w:numPr>
        <w:spacing w:after="0"/>
      </w:pPr>
      <w:r>
        <w:t>Revenue, Cost, Profit</w:t>
      </w:r>
    </w:p>
    <w:p w:rsidR="00FC7E65" w:rsidRDefault="00FC7E65" w:rsidP="00FC7E65">
      <w:pPr>
        <w:pStyle w:val="ListParagraph"/>
        <w:numPr>
          <w:ilvl w:val="1"/>
          <w:numId w:val="1"/>
        </w:numPr>
        <w:spacing w:after="0"/>
      </w:pPr>
      <w:r>
        <w:t>Breaking Even</w:t>
      </w:r>
    </w:p>
    <w:p w:rsidR="00FC7E65" w:rsidRPr="00912B8F" w:rsidRDefault="00FC7E65" w:rsidP="00FC7E65">
      <w:pPr>
        <w:pStyle w:val="ListParagraph"/>
        <w:numPr>
          <w:ilvl w:val="1"/>
          <w:numId w:val="1"/>
        </w:numPr>
        <w:spacing w:after="0"/>
      </w:pPr>
      <w:r>
        <w:t>Calculating Profit</w:t>
      </w:r>
    </w:p>
    <w:p w:rsidR="00912B8F" w:rsidRPr="00912B8F" w:rsidRDefault="00FC7E65" w:rsidP="004E3DDD">
      <w:pPr>
        <w:pStyle w:val="ListParagraph"/>
        <w:numPr>
          <w:ilvl w:val="0"/>
          <w:numId w:val="1"/>
        </w:numPr>
        <w:spacing w:after="0"/>
        <w:ind w:left="450"/>
      </w:pPr>
      <w:r>
        <w:t>Graphs of Revenue, Cost, Profit</w:t>
      </w:r>
    </w:p>
    <w:p w:rsidR="00912B8F" w:rsidRPr="00912B8F" w:rsidRDefault="00912B8F" w:rsidP="00912B8F">
      <w:pPr>
        <w:spacing w:after="0"/>
        <w:rPr>
          <w:sz w:val="28"/>
          <w:szCs w:val="28"/>
          <w:u w:val="single"/>
        </w:rPr>
      </w:pPr>
      <w:r w:rsidRPr="00912B8F">
        <w:tab/>
      </w:r>
    </w:p>
    <w:p w:rsidR="00FC7E65" w:rsidRPr="00912B8F" w:rsidRDefault="00912B8F" w:rsidP="00FC7E65">
      <w:pPr>
        <w:spacing w:after="0"/>
        <w:rPr>
          <w:sz w:val="28"/>
          <w:szCs w:val="28"/>
          <w:u w:val="single"/>
        </w:rPr>
      </w:pPr>
      <w:r w:rsidRPr="00912B8F">
        <w:rPr>
          <w:b/>
        </w:rPr>
        <w:t>Chapter 3 and 4 – Investments and Credit</w:t>
      </w:r>
      <w:r w:rsidR="00FC7E65">
        <w:rPr>
          <w:b/>
        </w:rPr>
        <w:t xml:space="preserve">  </w:t>
      </w:r>
      <w:r w:rsidR="00FC7E65" w:rsidRPr="00FC7E65">
        <w:rPr>
          <w:sz w:val="28"/>
          <w:szCs w:val="28"/>
          <w:u w:val="single"/>
        </w:rPr>
        <w:t xml:space="preserve"> </w:t>
      </w:r>
      <w:r w:rsidR="00FC7E65" w:rsidRPr="00912B8F">
        <w:rPr>
          <w:sz w:val="28"/>
          <w:szCs w:val="28"/>
          <w:u w:val="single"/>
        </w:rPr>
        <w:t>Chapter 3 Review – Pg. 168</w:t>
      </w:r>
      <w:r w:rsidR="00FC7E65">
        <w:rPr>
          <w:sz w:val="28"/>
          <w:szCs w:val="28"/>
          <w:u w:val="single"/>
        </w:rPr>
        <w:t xml:space="preserve">, </w:t>
      </w:r>
      <w:r w:rsidR="00FC7E65" w:rsidRPr="00FC7E65">
        <w:rPr>
          <w:sz w:val="28"/>
          <w:szCs w:val="28"/>
          <w:u w:val="single"/>
        </w:rPr>
        <w:t xml:space="preserve"> </w:t>
      </w:r>
      <w:r w:rsidR="00FC7E65" w:rsidRPr="00912B8F">
        <w:rPr>
          <w:sz w:val="28"/>
          <w:szCs w:val="28"/>
          <w:u w:val="single"/>
        </w:rPr>
        <w:t>Chapter 4 Review – Pg. 211</w:t>
      </w:r>
    </w:p>
    <w:p w:rsidR="00FC7E65" w:rsidRDefault="00912B8F" w:rsidP="00FC7E65">
      <w:pPr>
        <w:pStyle w:val="ListParagraph"/>
        <w:numPr>
          <w:ilvl w:val="0"/>
          <w:numId w:val="2"/>
        </w:numPr>
        <w:spacing w:after="0"/>
      </w:pPr>
      <w:r w:rsidRPr="00912B8F">
        <w:t>Exponential Growth and Decay</w:t>
      </w:r>
    </w:p>
    <w:p w:rsidR="00FC7E65" w:rsidRDefault="00FC7E65" w:rsidP="00FC7E65">
      <w:pPr>
        <w:pStyle w:val="ListParagraph"/>
        <w:numPr>
          <w:ilvl w:val="2"/>
          <w:numId w:val="2"/>
        </w:numPr>
        <w:spacing w:after="0"/>
      </w:pPr>
      <w:r>
        <w:t>Investments and Credit</w:t>
      </w:r>
    </w:p>
    <w:p w:rsidR="00FC7E65" w:rsidRDefault="00912B8F" w:rsidP="00FC7E65">
      <w:pPr>
        <w:pStyle w:val="ListParagraph"/>
        <w:numPr>
          <w:ilvl w:val="2"/>
          <w:numId w:val="2"/>
        </w:numPr>
        <w:spacing w:after="0"/>
      </w:pPr>
      <w:r w:rsidRPr="00912B8F">
        <w:t>Annual Interest Rates</w:t>
      </w:r>
    </w:p>
    <w:p w:rsidR="00912B8F" w:rsidRPr="00912B8F" w:rsidRDefault="00912B8F" w:rsidP="00FC7E65">
      <w:pPr>
        <w:pStyle w:val="ListParagraph"/>
        <w:numPr>
          <w:ilvl w:val="2"/>
          <w:numId w:val="2"/>
        </w:numPr>
        <w:spacing w:after="0"/>
      </w:pPr>
      <w:r w:rsidRPr="00912B8F">
        <w:t>Quarterly, Monthly, Daily</w:t>
      </w:r>
      <w:r w:rsidR="00FC7E65">
        <w:t xml:space="preserve"> Rates</w:t>
      </w:r>
    </w:p>
    <w:p w:rsidR="00912B8F" w:rsidRDefault="00912B8F" w:rsidP="004E3DDD">
      <w:pPr>
        <w:pStyle w:val="ListParagraph"/>
        <w:numPr>
          <w:ilvl w:val="1"/>
          <w:numId w:val="2"/>
        </w:numPr>
        <w:spacing w:after="0"/>
        <w:ind w:left="90" w:firstLine="0"/>
      </w:pPr>
      <w:r w:rsidRPr="00912B8F">
        <w:t>Late Fees and Penalties</w:t>
      </w:r>
      <w:r>
        <w:t xml:space="preserve"> – Total Balances</w:t>
      </w:r>
    </w:p>
    <w:p w:rsidR="00192181" w:rsidRDefault="00192181" w:rsidP="004E3DDD">
      <w:pPr>
        <w:pStyle w:val="ListParagraph"/>
        <w:numPr>
          <w:ilvl w:val="1"/>
          <w:numId w:val="2"/>
        </w:numPr>
        <w:spacing w:after="0"/>
        <w:ind w:left="90" w:firstLine="0"/>
      </w:pPr>
      <w:r>
        <w:t>TI-83 - TVM  Solver</w:t>
      </w:r>
    </w:p>
    <w:p w:rsidR="00FC7E65" w:rsidRPr="00912B8F" w:rsidRDefault="00FC7E65" w:rsidP="00FC7E65">
      <w:pPr>
        <w:pStyle w:val="ListParagraph"/>
        <w:spacing w:after="0"/>
        <w:ind w:left="90"/>
      </w:pPr>
    </w:p>
    <w:p w:rsidR="00912B8F" w:rsidRPr="00FC7E65" w:rsidRDefault="00912B8F" w:rsidP="00912B8F">
      <w:pPr>
        <w:spacing w:after="0"/>
        <w:rPr>
          <w:sz w:val="28"/>
          <w:szCs w:val="28"/>
        </w:rPr>
      </w:pPr>
      <w:r w:rsidRPr="00912B8F">
        <w:rPr>
          <w:b/>
        </w:rPr>
        <w:t xml:space="preserve">Chapter 6 – Employment and Paychecks </w:t>
      </w:r>
      <w:r w:rsidR="00FC7E65">
        <w:rPr>
          <w:b/>
        </w:rPr>
        <w:t xml:space="preserve"> </w:t>
      </w:r>
      <w:r w:rsidR="00FC7E65" w:rsidRPr="00912B8F">
        <w:rPr>
          <w:sz w:val="28"/>
          <w:szCs w:val="28"/>
          <w:u w:val="single"/>
        </w:rPr>
        <w:t>Chapter 6 Review – Pg. 321</w:t>
      </w:r>
    </w:p>
    <w:p w:rsidR="00912B8F" w:rsidRDefault="00912B8F" w:rsidP="004E3DDD">
      <w:pPr>
        <w:pStyle w:val="ListParagraph"/>
        <w:numPr>
          <w:ilvl w:val="0"/>
          <w:numId w:val="3"/>
        </w:numPr>
        <w:spacing w:after="0"/>
        <w:ind w:left="90" w:firstLine="0"/>
      </w:pPr>
      <w:r>
        <w:t>Salary, Hourly, Commission, Piecework Pay</w:t>
      </w:r>
    </w:p>
    <w:p w:rsidR="004E3DDD" w:rsidRDefault="004E3DDD" w:rsidP="004E3DDD">
      <w:pPr>
        <w:pStyle w:val="ListParagraph"/>
        <w:numPr>
          <w:ilvl w:val="0"/>
          <w:numId w:val="3"/>
        </w:numPr>
        <w:spacing w:after="0"/>
        <w:ind w:left="90" w:firstLine="0"/>
      </w:pPr>
      <w:r>
        <w:t xml:space="preserve">Taxes and Benefits </w:t>
      </w:r>
    </w:p>
    <w:p w:rsidR="00912B8F" w:rsidRDefault="00FC7E65" w:rsidP="004E3DDD">
      <w:pPr>
        <w:pStyle w:val="ListParagraph"/>
        <w:numPr>
          <w:ilvl w:val="0"/>
          <w:numId w:val="3"/>
        </w:numPr>
        <w:spacing w:after="0"/>
        <w:ind w:left="90" w:firstLine="0"/>
      </w:pPr>
      <w:r>
        <w:t xml:space="preserve">GROSS Pay vs. </w:t>
      </w:r>
      <w:r w:rsidR="004E3DDD">
        <w:t xml:space="preserve"> NET Pay</w:t>
      </w:r>
    </w:p>
    <w:p w:rsidR="00FC7E65" w:rsidRDefault="00FC7E65" w:rsidP="004E3DDD">
      <w:pPr>
        <w:pStyle w:val="ListParagraph"/>
        <w:numPr>
          <w:ilvl w:val="0"/>
          <w:numId w:val="3"/>
        </w:numPr>
        <w:spacing w:after="0"/>
        <w:ind w:left="90" w:firstLine="0"/>
      </w:pPr>
      <w:r>
        <w:t>Calculating Paycheck Values</w:t>
      </w:r>
    </w:p>
    <w:p w:rsidR="00087CC7" w:rsidRDefault="00087CC7" w:rsidP="00087CC7">
      <w:pPr>
        <w:spacing w:after="0"/>
      </w:pPr>
    </w:p>
    <w:p w:rsidR="00087CC7" w:rsidRDefault="00AA7A7E" w:rsidP="00087CC7">
      <w:pPr>
        <w:spacing w:after="0"/>
      </w:pPr>
      <w:r>
        <w:t xml:space="preserve">Each section (4) should also include a 1 paragraph, 5-7 sentences,  summary that explains what you learned in that section, what was easy and what was difficult. </w:t>
      </w:r>
      <w:r w:rsidR="00975AE5">
        <w:t xml:space="preserve">The summary should include a brief explanation in YOUR words of the topics and the tasks we completed in that section. </w:t>
      </w:r>
    </w:p>
    <w:p w:rsidR="00975AE5" w:rsidRDefault="00975AE5" w:rsidP="00087CC7">
      <w:pPr>
        <w:spacing w:after="0"/>
      </w:pPr>
    </w:p>
    <w:p w:rsidR="00975AE5" w:rsidRDefault="00975AE5" w:rsidP="00087CC7">
      <w:pPr>
        <w:spacing w:after="0"/>
      </w:pPr>
      <w:r>
        <w:t xml:space="preserve">The </w:t>
      </w:r>
      <w:r w:rsidR="00192181">
        <w:t xml:space="preserve">last piece of the project is </w:t>
      </w:r>
      <w:r>
        <w:t>a 3-paragraph essay on what you learned in Financial Algebra this year and how you see yourself using what</w:t>
      </w:r>
      <w:r w:rsidR="00192181">
        <w:t xml:space="preserve"> you have learned in the future. Your short essay should also address how you have grown as a MATH student, as a HIGH SCHOOL student and as a PERSON….what has happened to you in the last 4 years?</w:t>
      </w:r>
    </w:p>
    <w:p w:rsidR="00192181" w:rsidRDefault="00192181" w:rsidP="00087CC7">
      <w:pPr>
        <w:spacing w:after="0"/>
      </w:pPr>
    </w:p>
    <w:p w:rsidR="00192181" w:rsidRPr="00192181" w:rsidRDefault="00192181" w:rsidP="00192181">
      <w:pPr>
        <w:spacing w:after="0"/>
        <w:jc w:val="center"/>
        <w:rPr>
          <w:b/>
          <w:sz w:val="28"/>
          <w:szCs w:val="28"/>
        </w:rPr>
      </w:pPr>
      <w:r w:rsidRPr="00192181">
        <w:rPr>
          <w:b/>
          <w:sz w:val="28"/>
          <w:szCs w:val="28"/>
        </w:rPr>
        <w:t>Project is due at the FINAL EXAM – NO LATE PROJECTS ACCEPTED</w:t>
      </w:r>
    </w:p>
    <w:bookmarkEnd w:id="0"/>
    <w:p w:rsidR="00087CC7" w:rsidRDefault="00087CC7" w:rsidP="00087CC7">
      <w:pPr>
        <w:spacing w:after="0"/>
      </w:pPr>
    </w:p>
    <w:sectPr w:rsidR="00087CC7" w:rsidSect="005B0F7D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A18F1"/>
    <w:multiLevelType w:val="hybridMultilevel"/>
    <w:tmpl w:val="071635A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3A7E2B00"/>
    <w:multiLevelType w:val="hybridMultilevel"/>
    <w:tmpl w:val="F77E53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61F68D9"/>
    <w:multiLevelType w:val="hybridMultilevel"/>
    <w:tmpl w:val="0CE651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89508B"/>
    <w:multiLevelType w:val="hybridMultilevel"/>
    <w:tmpl w:val="3D16E72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8F"/>
    <w:rsid w:val="00087CC7"/>
    <w:rsid w:val="000919FF"/>
    <w:rsid w:val="00192181"/>
    <w:rsid w:val="001E4743"/>
    <w:rsid w:val="004E3DDD"/>
    <w:rsid w:val="005B0F7D"/>
    <w:rsid w:val="007E706B"/>
    <w:rsid w:val="00912B8F"/>
    <w:rsid w:val="00975AE5"/>
    <w:rsid w:val="00AA7A7E"/>
    <w:rsid w:val="00B03F91"/>
    <w:rsid w:val="00B3704D"/>
    <w:rsid w:val="00BD7463"/>
    <w:rsid w:val="00D05DBB"/>
    <w:rsid w:val="00F82721"/>
    <w:rsid w:val="00FC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2</cp:revision>
  <cp:lastPrinted>2015-05-07T17:03:00Z</cp:lastPrinted>
  <dcterms:created xsi:type="dcterms:W3CDTF">2015-05-07T17:12:00Z</dcterms:created>
  <dcterms:modified xsi:type="dcterms:W3CDTF">2015-05-07T17:12:00Z</dcterms:modified>
</cp:coreProperties>
</file>